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30ACE5" w14:textId="7375C424" w:rsidR="003F1A9C" w:rsidRPr="003F1A9C" w:rsidRDefault="003F1A9C" w:rsidP="005325B2">
      <w:pPr>
        <w:rPr>
          <w:rFonts w:ascii="Arial" w:hAnsi="Arial" w:cs="Arial"/>
          <w:bCs/>
        </w:rPr>
      </w:pPr>
      <w:r w:rsidRPr="003F1A9C">
        <w:rPr>
          <w:rFonts w:ascii="Arial" w:hAnsi="Arial" w:cs="Arial"/>
          <w:bCs/>
        </w:rPr>
        <w:t>(Approx. 1223 words)</w:t>
      </w:r>
    </w:p>
    <w:p w14:paraId="117B49F7" w14:textId="77777777" w:rsidR="003F1A9C" w:rsidRDefault="003F1A9C" w:rsidP="005325B2">
      <w:pPr>
        <w:rPr>
          <w:rFonts w:ascii="Arial" w:hAnsi="Arial" w:cs="Arial"/>
          <w:b/>
        </w:rPr>
      </w:pPr>
    </w:p>
    <w:p w14:paraId="4BB8BAB0" w14:textId="616597BE" w:rsidR="00000000" w:rsidRPr="005325B2" w:rsidRDefault="00000000" w:rsidP="005325B2">
      <w:pPr>
        <w:rPr>
          <w:rFonts w:ascii="Arial" w:hAnsi="Arial" w:cs="Arial"/>
        </w:rPr>
      </w:pPr>
      <w:r w:rsidRPr="005325B2">
        <w:rPr>
          <w:rFonts w:ascii="Arial" w:hAnsi="Arial" w:cs="Arial"/>
          <w:b/>
        </w:rPr>
        <w:t xml:space="preserve">NEWSLETTER EDITOR: </w:t>
      </w:r>
      <w:r w:rsidRPr="005325B2">
        <w:rPr>
          <w:rFonts w:ascii="Arial" w:hAnsi="Arial" w:cs="Arial"/>
        </w:rPr>
        <w:t xml:space="preserve">If you choose to publish this article in an edition of your newsletter, then please send a PDF copy of that newsletter edition to the author at </w:t>
      </w:r>
      <w:hyperlink r:id="rId4" w:history="1">
        <w:r w:rsidRPr="005325B2">
          <w:rPr>
            <w:rStyle w:val="Hyperlink"/>
            <w:rFonts w:ascii="Arial" w:hAnsi="Arial" w:cs="Arial"/>
          </w:rPr>
          <w:t>jkrout.patacs@gmail.com</w:t>
        </w:r>
      </w:hyperlink>
    </w:p>
    <w:p w14:paraId="08DECFD4" w14:textId="272137FB" w:rsidR="00000000" w:rsidRDefault="00000000" w:rsidP="005325B2">
      <w:pPr>
        <w:rPr>
          <w:rFonts w:ascii="Arial" w:hAnsi="Arial" w:cs="Arial"/>
        </w:rPr>
      </w:pPr>
      <w:r w:rsidRPr="005325B2">
        <w:rPr>
          <w:rFonts w:ascii="Arial" w:hAnsi="Arial" w:cs="Arial"/>
        </w:rPr>
        <w:t xml:space="preserve">Please do NOT publish </w:t>
      </w:r>
      <w:r w:rsidR="005325B2">
        <w:rPr>
          <w:rFonts w:ascii="Arial" w:hAnsi="Arial" w:cs="Arial"/>
        </w:rPr>
        <w:t xml:space="preserve">the </w:t>
      </w:r>
      <w:r w:rsidRPr="005325B2">
        <w:rPr>
          <w:rFonts w:ascii="Arial" w:hAnsi="Arial" w:cs="Arial"/>
        </w:rPr>
        <w:t>author</w:t>
      </w:r>
      <w:r w:rsidR="005325B2">
        <w:rPr>
          <w:rFonts w:ascii="Arial" w:hAnsi="Arial" w:cs="Arial"/>
        </w:rPr>
        <w:t>'</w:t>
      </w:r>
      <w:r w:rsidRPr="005325B2">
        <w:rPr>
          <w:rFonts w:ascii="Arial" w:hAnsi="Arial" w:cs="Arial"/>
        </w:rPr>
        <w:t>s email address.</w:t>
      </w:r>
    </w:p>
    <w:p w14:paraId="070F1C5E" w14:textId="77777777" w:rsidR="005325B2" w:rsidRPr="005325B2" w:rsidRDefault="005325B2" w:rsidP="005325B2">
      <w:pPr>
        <w:pBdr>
          <w:bottom w:val="double" w:sz="6" w:space="1" w:color="auto"/>
        </w:pBdr>
        <w:rPr>
          <w:rFonts w:ascii="Arial" w:hAnsi="Arial" w:cs="Arial"/>
        </w:rPr>
      </w:pPr>
    </w:p>
    <w:p w14:paraId="264E5F7A" w14:textId="77777777" w:rsidR="005325B2" w:rsidRPr="005325B2" w:rsidRDefault="005325B2" w:rsidP="005325B2">
      <w:pPr>
        <w:rPr>
          <w:rFonts w:ascii="Arial" w:hAnsi="Arial" w:cs="Arial"/>
        </w:rPr>
      </w:pPr>
    </w:p>
    <w:p w14:paraId="7887CD36" w14:textId="0056D7D6" w:rsidR="00000000" w:rsidRPr="005325B2" w:rsidRDefault="003F1A9C" w:rsidP="005325B2">
      <w:pPr>
        <w:rPr>
          <w:rFonts w:ascii="Arial" w:hAnsi="Arial" w:cs="Arial"/>
        </w:rPr>
      </w:pPr>
      <w:r w:rsidRPr="005325B2">
        <w:rPr>
          <w:rFonts w:ascii="Arial" w:hAnsi="Arial" w:cs="Arial"/>
          <w:b/>
        </w:rPr>
        <w:t>A Low-Battery Alarm App For Apple Portables</w:t>
      </w:r>
      <w:r w:rsidR="00000000" w:rsidRPr="005325B2">
        <w:rPr>
          <w:rFonts w:ascii="Arial" w:hAnsi="Arial" w:cs="Arial"/>
        </w:rPr>
        <w:br/>
        <w:t xml:space="preserve">This app does not support full-battery alarms but does support multiple low-battery alarms. It allows </w:t>
      </w:r>
      <w:r w:rsidR="005325B2">
        <w:rPr>
          <w:rFonts w:ascii="Arial" w:hAnsi="Arial" w:cs="Arial"/>
        </w:rPr>
        <w:t xml:space="preserve">you to assign a sound to each alarm and </w:t>
      </w:r>
      <w:r w:rsidR="00000000" w:rsidRPr="005325B2">
        <w:rPr>
          <w:rFonts w:ascii="Arial" w:hAnsi="Arial" w:cs="Arial"/>
        </w:rPr>
        <w:t>record your alert sound within the app.</w:t>
      </w:r>
    </w:p>
    <w:p w14:paraId="1E113458" w14:textId="77777777" w:rsidR="005325B2" w:rsidRDefault="00000000" w:rsidP="005325B2">
      <w:pPr>
        <w:rPr>
          <w:rFonts w:ascii="Arial" w:hAnsi="Arial" w:cs="Arial"/>
        </w:rPr>
      </w:pPr>
      <w:r w:rsidRPr="005325B2">
        <w:rPr>
          <w:rFonts w:ascii="Arial" w:hAnsi="Arial" w:cs="Arial"/>
        </w:rPr>
        <w:t xml:space="preserve">By John Krout, </w:t>
      </w:r>
      <w:r w:rsidR="005325B2">
        <w:rPr>
          <w:rFonts w:ascii="Arial" w:hAnsi="Arial" w:cs="Arial"/>
        </w:rPr>
        <w:t>Newsletter Contributor and Presenter</w:t>
      </w:r>
    </w:p>
    <w:p w14:paraId="0269BA57" w14:textId="77777777" w:rsidR="005325B2" w:rsidRDefault="005325B2" w:rsidP="005325B2">
      <w:pPr>
        <w:rPr>
          <w:rFonts w:ascii="Arial" w:hAnsi="Arial" w:cs="Arial"/>
        </w:rPr>
      </w:pPr>
      <w:r>
        <w:rPr>
          <w:rFonts w:ascii="Arial" w:hAnsi="Arial" w:cs="Arial"/>
        </w:rPr>
        <w:t>P</w:t>
      </w:r>
      <w:r w:rsidR="00000000" w:rsidRPr="005325B2">
        <w:rPr>
          <w:rFonts w:ascii="Arial" w:hAnsi="Arial" w:cs="Arial"/>
        </w:rPr>
        <w:t xml:space="preserve">otomac Area Technology and Computer Society </w:t>
      </w:r>
    </w:p>
    <w:p w14:paraId="0CD89971" w14:textId="6ABD7CCD" w:rsidR="00000000" w:rsidRPr="005325B2" w:rsidRDefault="00000000" w:rsidP="005325B2">
      <w:pPr>
        <w:rPr>
          <w:rFonts w:ascii="Arial" w:hAnsi="Arial" w:cs="Arial"/>
        </w:rPr>
      </w:pPr>
      <w:r w:rsidRPr="005325B2">
        <w:rPr>
          <w:rFonts w:ascii="Arial" w:hAnsi="Arial" w:cs="Arial"/>
        </w:rPr>
        <w:t>(www.patacs.org)</w:t>
      </w:r>
    </w:p>
    <w:p w14:paraId="6461EFD7" w14:textId="77777777" w:rsidR="005325B2" w:rsidRDefault="005325B2" w:rsidP="005325B2">
      <w:pPr>
        <w:rPr>
          <w:rFonts w:ascii="Arial" w:hAnsi="Arial" w:cs="Arial"/>
          <w:b/>
        </w:rPr>
      </w:pPr>
    </w:p>
    <w:p w14:paraId="6C832B3C" w14:textId="69C2B30A" w:rsidR="00000000" w:rsidRPr="005325B2" w:rsidRDefault="003F1A9C" w:rsidP="005325B2">
      <w:pPr>
        <w:rPr>
          <w:rFonts w:ascii="Arial" w:hAnsi="Arial" w:cs="Arial"/>
        </w:rPr>
      </w:pPr>
      <w:r w:rsidRPr="005325B2">
        <w:rPr>
          <w:rFonts w:ascii="Arial" w:hAnsi="Arial" w:cs="Arial"/>
          <w:b/>
        </w:rPr>
        <w:t>Introduction</w:t>
      </w:r>
    </w:p>
    <w:p w14:paraId="7F1E9CEC" w14:textId="03558BE6" w:rsidR="00000000" w:rsidRPr="005325B2" w:rsidRDefault="00000000" w:rsidP="005325B2">
      <w:pPr>
        <w:rPr>
          <w:rFonts w:ascii="Arial" w:hAnsi="Arial" w:cs="Arial"/>
        </w:rPr>
      </w:pPr>
      <w:r w:rsidRPr="005325B2">
        <w:rPr>
          <w:rFonts w:ascii="Arial" w:hAnsi="Arial" w:cs="Arial"/>
        </w:rPr>
        <w:t>In my January 20, 2024</w:t>
      </w:r>
      <w:r w:rsidR="005325B2">
        <w:rPr>
          <w:rFonts w:ascii="Arial" w:hAnsi="Arial" w:cs="Arial"/>
        </w:rPr>
        <w:t>,</w:t>
      </w:r>
      <w:r w:rsidRPr="005325B2">
        <w:rPr>
          <w:rFonts w:ascii="Arial" w:hAnsi="Arial" w:cs="Arial"/>
        </w:rPr>
        <w:t xml:space="preserve"> presentation on Extending Your Battery Life, I focused on recharging when your portable device battery is in use and approaching complete depletion. During the discussion, an online visitor to our meeting mentioned that he prefer</w:t>
      </w:r>
      <w:r w:rsidR="005325B2">
        <w:rPr>
          <w:rFonts w:ascii="Arial" w:hAnsi="Arial" w:cs="Arial"/>
        </w:rPr>
        <w:t>s</w:t>
      </w:r>
      <w:r w:rsidRPr="005325B2">
        <w:rPr>
          <w:rFonts w:ascii="Arial" w:hAnsi="Arial" w:cs="Arial"/>
        </w:rPr>
        <w:t xml:space="preserve"> to recharge when the battery discharges to the 15% level. I knew that battery discharge to no lower than 15% to 20% w</w:t>
      </w:r>
      <w:r w:rsidR="005325B2">
        <w:rPr>
          <w:rFonts w:ascii="Arial" w:hAnsi="Arial" w:cs="Arial"/>
        </w:rPr>
        <w:t>ould</w:t>
      </w:r>
      <w:r w:rsidRPr="005325B2">
        <w:rPr>
          <w:rFonts w:ascii="Arial" w:hAnsi="Arial" w:cs="Arial"/>
        </w:rPr>
        <w:t xml:space="preserve"> extend battery life, but I did not know how to arrange for a visible and audible alert to the device owner that a low power level had been reached.</w:t>
      </w:r>
    </w:p>
    <w:p w14:paraId="1F64706D" w14:textId="77777777" w:rsidR="005325B2" w:rsidRDefault="005325B2" w:rsidP="005325B2">
      <w:pPr>
        <w:rPr>
          <w:rFonts w:ascii="Arial" w:hAnsi="Arial" w:cs="Arial"/>
        </w:rPr>
      </w:pPr>
    </w:p>
    <w:p w14:paraId="5476FAF3" w14:textId="4C291644" w:rsidR="00000000" w:rsidRDefault="00000000" w:rsidP="005325B2">
      <w:pPr>
        <w:rPr>
          <w:rFonts w:ascii="Arial" w:hAnsi="Arial" w:cs="Arial"/>
        </w:rPr>
      </w:pPr>
      <w:r w:rsidRPr="005325B2">
        <w:rPr>
          <w:rFonts w:ascii="Arial" w:hAnsi="Arial" w:cs="Arial"/>
        </w:rPr>
        <w:t xml:space="preserve">Whatever you prefer, 15% or 20%, you can set </w:t>
      </w:r>
      <w:r w:rsidR="005325B2">
        <w:rPr>
          <w:rFonts w:ascii="Arial" w:hAnsi="Arial" w:cs="Arial"/>
        </w:rPr>
        <w:t>the</w:t>
      </w:r>
      <w:r w:rsidRPr="005325B2">
        <w:rPr>
          <w:rFonts w:ascii="Arial" w:hAnsi="Arial" w:cs="Arial"/>
        </w:rPr>
        <w:t xml:space="preserve"> alarm for whenever your battery hits that low level while discharging, and for higher levels</w:t>
      </w:r>
      <w:r w:rsidR="005325B2">
        <w:rPr>
          <w:rFonts w:ascii="Arial" w:hAnsi="Arial" w:cs="Arial"/>
        </w:rPr>
        <w:t>,</w:t>
      </w:r>
      <w:r w:rsidRPr="005325B2">
        <w:rPr>
          <w:rFonts w:ascii="Arial" w:hAnsi="Arial" w:cs="Arial"/>
        </w:rPr>
        <w:t xml:space="preserve"> too, using a free app on the App Store. The alarm will play its sound even if the app is not running when the battery discharges to that alarm level.</w:t>
      </w:r>
    </w:p>
    <w:p w14:paraId="4F14E56E" w14:textId="77777777" w:rsidR="005325B2" w:rsidRPr="005325B2" w:rsidRDefault="005325B2" w:rsidP="005325B2">
      <w:pPr>
        <w:rPr>
          <w:rFonts w:ascii="Arial" w:hAnsi="Arial" w:cs="Arial"/>
        </w:rPr>
      </w:pPr>
    </w:p>
    <w:p w14:paraId="738627CC" w14:textId="55E0630A" w:rsidR="00000000" w:rsidRPr="005325B2" w:rsidRDefault="00000000" w:rsidP="005325B2">
      <w:pPr>
        <w:rPr>
          <w:rFonts w:ascii="Arial" w:hAnsi="Arial" w:cs="Arial"/>
        </w:rPr>
      </w:pPr>
      <w:r w:rsidRPr="005325B2">
        <w:rPr>
          <w:rFonts w:ascii="Arial" w:hAnsi="Arial" w:cs="Arial"/>
        </w:rPr>
        <w:t>All of the screens shown here were captured from my iPhone X running iOS 16.7</w:t>
      </w:r>
    </w:p>
    <w:p w14:paraId="1373F051" w14:textId="77777777" w:rsidR="005325B2" w:rsidRDefault="005325B2" w:rsidP="005325B2">
      <w:pPr>
        <w:rPr>
          <w:rFonts w:ascii="Arial" w:hAnsi="Arial" w:cs="Arial"/>
          <w:b/>
        </w:rPr>
      </w:pPr>
    </w:p>
    <w:p w14:paraId="7CB1B00C" w14:textId="030C8C6D" w:rsidR="00000000" w:rsidRDefault="00000000" w:rsidP="005325B2">
      <w:pPr>
        <w:rPr>
          <w:rFonts w:ascii="Arial" w:hAnsi="Arial" w:cs="Arial"/>
          <w:b/>
        </w:rPr>
      </w:pPr>
      <w:r w:rsidRPr="005325B2">
        <w:rPr>
          <w:rFonts w:ascii="Arial" w:hAnsi="Arial" w:cs="Arial"/>
          <w:b/>
        </w:rPr>
        <w:t>The free app</w:t>
      </w:r>
    </w:p>
    <w:p w14:paraId="47BBAEC6" w14:textId="5BC3B96C" w:rsidR="00000000" w:rsidRDefault="00000000" w:rsidP="005325B2">
      <w:pPr>
        <w:rPr>
          <w:rFonts w:ascii="Arial" w:hAnsi="Arial" w:cs="Arial"/>
        </w:rPr>
      </w:pPr>
      <w:r w:rsidRPr="005325B2">
        <w:rPr>
          <w:rFonts w:ascii="Arial" w:hAnsi="Arial" w:cs="Arial"/>
        </w:rPr>
        <w:t xml:space="preserve">It is unusual to recommend an app </w:t>
      </w:r>
      <w:r w:rsidR="005325B2">
        <w:rPr>
          <w:rFonts w:ascii="Arial" w:hAnsi="Arial" w:cs="Arial"/>
        </w:rPr>
        <w:t>without</w:t>
      </w:r>
      <w:r w:rsidRPr="005325B2">
        <w:rPr>
          <w:rFonts w:ascii="Arial" w:hAnsi="Arial" w:cs="Arial"/>
        </w:rPr>
        <w:t xml:space="preserve"> reviews </w:t>
      </w:r>
      <w:r w:rsidR="005325B2">
        <w:rPr>
          <w:rFonts w:ascii="Arial" w:hAnsi="Arial" w:cs="Arial"/>
        </w:rPr>
        <w:t>in the App Store. When I found it and decided to test it, it was relatively new to the store</w:t>
      </w:r>
      <w:r w:rsidRPr="005325B2">
        <w:rPr>
          <w:rFonts w:ascii="Arial" w:hAnsi="Arial" w:cs="Arial"/>
        </w:rPr>
        <w:t xml:space="preserve">. The </w:t>
      </w:r>
      <w:r w:rsidR="005325B2">
        <w:rPr>
          <w:rFonts w:ascii="Arial" w:hAnsi="Arial" w:cs="Arial"/>
        </w:rPr>
        <w:t>app's name</w:t>
      </w:r>
      <w:r w:rsidRPr="005325B2">
        <w:rPr>
          <w:rFonts w:ascii="Arial" w:hAnsi="Arial" w:cs="Arial"/>
        </w:rPr>
        <w:t xml:space="preserve"> is </w:t>
      </w:r>
      <w:r w:rsidRPr="005325B2">
        <w:rPr>
          <w:rFonts w:ascii="Arial" w:hAnsi="Arial" w:cs="Arial"/>
          <w:b/>
        </w:rPr>
        <w:t>Don't Let Me Die!</w:t>
      </w:r>
      <w:r w:rsidRPr="005325B2">
        <w:rPr>
          <w:rFonts w:ascii="Arial" w:hAnsi="Arial" w:cs="Arial"/>
        </w:rPr>
        <w:t xml:space="preserve"> </w:t>
      </w:r>
      <w:r w:rsidR="005325B2">
        <w:rPr>
          <w:rFonts w:ascii="Arial" w:hAnsi="Arial" w:cs="Arial"/>
        </w:rPr>
        <w:t>I</w:t>
      </w:r>
      <w:r w:rsidRPr="005325B2">
        <w:rPr>
          <w:rFonts w:ascii="Arial" w:hAnsi="Arial" w:cs="Arial"/>
        </w:rPr>
        <w:t>ts screens have a somewhat cartoonish feel.</w:t>
      </w:r>
    </w:p>
    <w:p w14:paraId="37AC25FE" w14:textId="77777777" w:rsidR="005325B2" w:rsidRPr="005325B2" w:rsidRDefault="005325B2" w:rsidP="005325B2">
      <w:pPr>
        <w:rPr>
          <w:rFonts w:ascii="Arial" w:hAnsi="Arial" w:cs="Arial"/>
        </w:rPr>
      </w:pPr>
    </w:p>
    <w:p w14:paraId="062CC9DC" w14:textId="0AF415DC" w:rsidR="00000000" w:rsidRDefault="00000000" w:rsidP="005325B2">
      <w:pPr>
        <w:rPr>
          <w:rFonts w:ascii="Arial" w:hAnsi="Arial" w:cs="Arial"/>
        </w:rPr>
      </w:pPr>
      <w:r w:rsidRPr="005325B2">
        <w:rPr>
          <w:rFonts w:ascii="Arial" w:hAnsi="Arial" w:cs="Arial"/>
        </w:rPr>
        <w:t>Fortunately</w:t>
      </w:r>
      <w:r w:rsidR="005325B2">
        <w:rPr>
          <w:rFonts w:ascii="Arial" w:hAnsi="Arial" w:cs="Arial"/>
        </w:rPr>
        <w:t>,</w:t>
      </w:r>
      <w:r w:rsidRPr="005325B2">
        <w:rPr>
          <w:rFonts w:ascii="Arial" w:hAnsi="Arial" w:cs="Arial"/>
        </w:rPr>
        <w:t xml:space="preserve"> the app offers a </w:t>
      </w:r>
      <w:r w:rsidR="005325B2">
        <w:rPr>
          <w:rFonts w:ascii="Arial" w:hAnsi="Arial" w:cs="Arial"/>
        </w:rPr>
        <w:t>pretty</w:t>
      </w:r>
      <w:r w:rsidRPr="005325B2">
        <w:rPr>
          <w:rFonts w:ascii="Arial" w:hAnsi="Arial" w:cs="Arial"/>
        </w:rPr>
        <w:t xml:space="preserve"> simple user interface. I value simplicity. I do not care about the visual style so long as it does not make the functionality less obvious.</w:t>
      </w:r>
    </w:p>
    <w:p w14:paraId="3214D3AD" w14:textId="77777777" w:rsidR="005325B2" w:rsidRPr="005325B2" w:rsidRDefault="005325B2" w:rsidP="005325B2">
      <w:pPr>
        <w:rPr>
          <w:rFonts w:ascii="Arial" w:hAnsi="Arial" w:cs="Arial"/>
        </w:rPr>
      </w:pPr>
    </w:p>
    <w:p w14:paraId="7F48ADEC" w14:textId="09B490BC" w:rsidR="00000000" w:rsidRDefault="00000000" w:rsidP="005325B2">
      <w:pPr>
        <w:rPr>
          <w:rFonts w:ascii="Arial" w:hAnsi="Arial" w:cs="Arial"/>
        </w:rPr>
      </w:pPr>
      <w:r w:rsidRPr="005325B2">
        <w:rPr>
          <w:rFonts w:ascii="Arial" w:hAnsi="Arial" w:cs="Arial"/>
        </w:rPr>
        <w:t xml:space="preserve">The app was buried deep in App Store search results, so I did not find it for quite a while. However, I can save you that search effort. At the end of this article, you will find a QR code that, when scanned by your portable camera, will give you the option to go directly to the </w:t>
      </w:r>
      <w:r w:rsidR="005325B2">
        <w:rPr>
          <w:rFonts w:ascii="Arial" w:hAnsi="Arial" w:cs="Arial"/>
        </w:rPr>
        <w:t>app's App Store screen</w:t>
      </w:r>
      <w:r w:rsidRPr="005325B2">
        <w:rPr>
          <w:rFonts w:ascii="Arial" w:hAnsi="Arial" w:cs="Arial"/>
        </w:rPr>
        <w:t>.</w:t>
      </w:r>
    </w:p>
    <w:p w14:paraId="57015EC8" w14:textId="1AEC7DD1" w:rsidR="005325B2" w:rsidRPr="005325B2" w:rsidRDefault="005325B2" w:rsidP="005325B2">
      <w:pPr>
        <w:rPr>
          <w:rFonts w:ascii="Arial" w:hAnsi="Arial" w:cs="Arial"/>
        </w:rPr>
      </w:pPr>
    </w:p>
    <w:p w14:paraId="1B256DD3" w14:textId="5040BF76" w:rsidR="005325B2" w:rsidRDefault="00000000" w:rsidP="005325B2">
      <w:pPr>
        <w:rPr>
          <w:rFonts w:ascii="Arial" w:hAnsi="Arial" w:cs="Arial"/>
        </w:rPr>
      </w:pPr>
      <w:r w:rsidRPr="005325B2">
        <w:rPr>
          <w:rFonts w:ascii="Arial" w:hAnsi="Arial" w:cs="Arial"/>
        </w:rPr>
        <w:lastRenderedPageBreak/>
        <w:t xml:space="preserve">When first starting the app on your Apple device, the app displays the screen depicted in </w:t>
      </w:r>
      <w:r w:rsidRPr="005325B2">
        <w:rPr>
          <w:rFonts w:ascii="Arial" w:hAnsi="Arial" w:cs="Arial"/>
          <w:b/>
          <w:bCs/>
        </w:rPr>
        <w:t>illustration 1.</w:t>
      </w:r>
      <w:r w:rsidRPr="005325B2">
        <w:rPr>
          <w:rFonts w:ascii="Arial" w:hAnsi="Arial" w:cs="Arial"/>
        </w:rPr>
        <w:t xml:space="preserve"> The app log</w:t>
      </w:r>
      <w:r w:rsidR="005325B2">
        <w:rPr>
          <w:rFonts w:ascii="Arial" w:hAnsi="Arial" w:cs="Arial"/>
        </w:rPr>
        <w:t>s into your app account by providing your email address and the password you have chosen</w:t>
      </w:r>
      <w:r w:rsidRPr="005325B2">
        <w:rPr>
          <w:rFonts w:ascii="Arial" w:hAnsi="Arial" w:cs="Arial"/>
        </w:rPr>
        <w:t xml:space="preserve">. If you have no account, tap </w:t>
      </w:r>
      <w:r w:rsidRPr="005325B2">
        <w:rPr>
          <w:rFonts w:ascii="Arial" w:hAnsi="Arial" w:cs="Arial"/>
          <w:b/>
          <w:bCs/>
        </w:rPr>
        <w:t>Register now</w:t>
      </w:r>
      <w:r w:rsidRPr="005325B2">
        <w:rPr>
          <w:rFonts w:ascii="Arial" w:hAnsi="Arial" w:cs="Arial"/>
        </w:rPr>
        <w:t xml:space="preserve"> to begin the account creation process. I admit I am not sure this step is strictly required</w:t>
      </w:r>
      <w:r w:rsidR="005325B2">
        <w:rPr>
          <w:rFonts w:ascii="Arial" w:hAnsi="Arial" w:cs="Arial"/>
        </w:rPr>
        <w:t>, but as</w:t>
      </w:r>
      <w:r w:rsidRPr="005325B2">
        <w:rPr>
          <w:rFonts w:ascii="Arial" w:hAnsi="Arial" w:cs="Arial"/>
        </w:rPr>
        <w:t xml:space="preserve"> a good follower, I did it. </w:t>
      </w:r>
    </w:p>
    <w:p w14:paraId="55A8A656" w14:textId="77777777" w:rsidR="005325B2" w:rsidRDefault="005325B2" w:rsidP="005325B2">
      <w:pPr>
        <w:rPr>
          <w:rFonts w:ascii="Arial" w:hAnsi="Arial" w:cs="Arial"/>
        </w:rPr>
      </w:pPr>
    </w:p>
    <w:p w14:paraId="11796AF5" w14:textId="6A83AABB" w:rsidR="003F1A9C" w:rsidRDefault="00000000" w:rsidP="005325B2">
      <w:pPr>
        <w:rPr>
          <w:rFonts w:ascii="Arial" w:hAnsi="Arial" w:cs="Arial"/>
        </w:rPr>
      </w:pPr>
      <w:r w:rsidRPr="005325B2">
        <w:rPr>
          <w:rFonts w:ascii="Arial" w:hAnsi="Arial" w:cs="Arial"/>
        </w:rPr>
        <w:t xml:space="preserve"> </w:t>
      </w:r>
      <w:r w:rsidR="005325B2">
        <w:rPr>
          <w:rFonts w:ascii="Arial" w:hAnsi="Arial" w:cs="Arial"/>
        </w:rPr>
        <w:t xml:space="preserve">When it starts, the app </w:t>
      </w:r>
      <w:r w:rsidR="003F1A9C">
        <w:rPr>
          <w:rFonts w:ascii="Arial" w:hAnsi="Arial" w:cs="Arial"/>
        </w:rPr>
        <w:t>briefly displays a splash screen, and then the main screen appears</w:t>
      </w:r>
      <w:r w:rsidR="005325B2">
        <w:rPr>
          <w:rFonts w:ascii="Arial" w:hAnsi="Arial" w:cs="Arial"/>
        </w:rPr>
        <w:t>,</w:t>
      </w:r>
      <w:r w:rsidRPr="005325B2">
        <w:rPr>
          <w:rFonts w:ascii="Arial" w:hAnsi="Arial" w:cs="Arial"/>
        </w:rPr>
        <w:t xml:space="preserve"> as shown in </w:t>
      </w:r>
      <w:r w:rsidRPr="005325B2">
        <w:rPr>
          <w:rFonts w:ascii="Arial" w:hAnsi="Arial" w:cs="Arial"/>
          <w:b/>
          <w:bCs/>
        </w:rPr>
        <w:t>illustration 2</w:t>
      </w:r>
      <w:r w:rsidRPr="005325B2">
        <w:rPr>
          <w:rFonts w:ascii="Arial" w:hAnsi="Arial" w:cs="Arial"/>
        </w:rPr>
        <w:t>.</w:t>
      </w:r>
    </w:p>
    <w:p w14:paraId="5328B4A4" w14:textId="72325F28" w:rsidR="00000000" w:rsidRPr="005325B2" w:rsidRDefault="00000000" w:rsidP="005325B2">
      <w:pPr>
        <w:rPr>
          <w:rFonts w:ascii="Arial" w:hAnsi="Arial" w:cs="Arial"/>
        </w:rPr>
      </w:pPr>
      <w:r w:rsidRPr="005325B2">
        <w:rPr>
          <w:rFonts w:ascii="Arial" w:hAnsi="Arial" w:cs="Arial"/>
        </w:rPr>
        <w:t xml:space="preserve"> </w:t>
      </w:r>
    </w:p>
    <w:p w14:paraId="5BA6E6C5" w14:textId="7ECBF992" w:rsidR="00000000" w:rsidRDefault="00000000" w:rsidP="005325B2">
      <w:pPr>
        <w:rPr>
          <w:rFonts w:ascii="Arial" w:hAnsi="Arial" w:cs="Arial"/>
        </w:rPr>
      </w:pPr>
      <w:r w:rsidRPr="005325B2">
        <w:rPr>
          <w:rFonts w:ascii="Arial" w:hAnsi="Arial" w:cs="Arial"/>
        </w:rPr>
        <w:t xml:space="preserve">The main screen is depicted after I configured two alarms to test. I tested whether or not those alarms would sound when the battery discharged to the alarm levels shown while the app was </w:t>
      </w:r>
      <w:r w:rsidRPr="005325B2">
        <w:rPr>
          <w:rFonts w:ascii="Arial" w:hAnsi="Arial" w:cs="Arial"/>
          <w:b/>
          <w:bCs/>
          <w:i/>
          <w:iCs/>
        </w:rPr>
        <w:t>not</w:t>
      </w:r>
      <w:r w:rsidRPr="005325B2">
        <w:rPr>
          <w:rFonts w:ascii="Arial" w:hAnsi="Arial" w:cs="Arial"/>
        </w:rPr>
        <w:t xml:space="preserve"> running. Those two alarm</w:t>
      </w:r>
      <w:r w:rsidR="005325B2">
        <w:rPr>
          <w:rFonts w:ascii="Arial" w:hAnsi="Arial" w:cs="Arial"/>
        </w:rPr>
        <w:t>s</w:t>
      </w:r>
      <w:r w:rsidRPr="005325B2">
        <w:rPr>
          <w:rFonts w:ascii="Arial" w:hAnsi="Arial" w:cs="Arial"/>
        </w:rPr>
        <w:t xml:space="preserve"> did indeed sound while the app was not running.</w:t>
      </w:r>
    </w:p>
    <w:p w14:paraId="661937A6" w14:textId="1ADBD368" w:rsidR="005325B2" w:rsidRPr="005325B2" w:rsidRDefault="005325B2" w:rsidP="005325B2">
      <w:pPr>
        <w:rPr>
          <w:rFonts w:ascii="Arial" w:hAnsi="Arial" w:cs="Arial"/>
        </w:rPr>
      </w:pPr>
    </w:p>
    <w:p w14:paraId="2CF002B0" w14:textId="03D4F02D" w:rsidR="00000000" w:rsidRDefault="00000000" w:rsidP="005325B2">
      <w:pPr>
        <w:rPr>
          <w:rFonts w:ascii="Arial" w:hAnsi="Arial" w:cs="Arial"/>
        </w:rPr>
      </w:pPr>
      <w:r w:rsidRPr="005325B2">
        <w:rPr>
          <w:rFonts w:ascii="Arial" w:hAnsi="Arial" w:cs="Arial"/>
        </w:rPr>
        <w:t>The words associated with each alarm identify tone titles provided by the app and selected by the user, me</w:t>
      </w:r>
      <w:r w:rsidR="005325B2">
        <w:rPr>
          <w:rFonts w:ascii="Arial" w:hAnsi="Arial" w:cs="Arial"/>
        </w:rPr>
        <w:t>,</w:t>
      </w:r>
      <w:r w:rsidRPr="005325B2">
        <w:rPr>
          <w:rFonts w:ascii="Arial" w:hAnsi="Arial" w:cs="Arial"/>
        </w:rPr>
        <w:t xml:space="preserve"> in this instance.</w:t>
      </w:r>
    </w:p>
    <w:p w14:paraId="64D51B10" w14:textId="77777777" w:rsidR="005325B2" w:rsidRPr="005325B2" w:rsidRDefault="005325B2" w:rsidP="005325B2">
      <w:pPr>
        <w:rPr>
          <w:rFonts w:ascii="Arial" w:hAnsi="Arial" w:cs="Arial"/>
        </w:rPr>
      </w:pPr>
    </w:p>
    <w:p w14:paraId="0EA3DBBA" w14:textId="77777777" w:rsidR="00000000" w:rsidRPr="005325B2" w:rsidRDefault="00000000" w:rsidP="005325B2">
      <w:pPr>
        <w:rPr>
          <w:rFonts w:ascii="Arial" w:hAnsi="Arial" w:cs="Arial"/>
        </w:rPr>
      </w:pPr>
      <w:r w:rsidRPr="005325B2">
        <w:rPr>
          <w:rFonts w:ascii="Arial" w:hAnsi="Arial" w:cs="Arial"/>
          <w:b/>
        </w:rPr>
        <w:t>Creating a low-battery alarm</w:t>
      </w:r>
    </w:p>
    <w:p w14:paraId="5D587424" w14:textId="7EAD4CAE" w:rsidR="005325B2" w:rsidRDefault="00000000" w:rsidP="005325B2">
      <w:pPr>
        <w:rPr>
          <w:rFonts w:ascii="Arial" w:hAnsi="Arial" w:cs="Arial"/>
        </w:rPr>
      </w:pPr>
      <w:r w:rsidRPr="005325B2">
        <w:rPr>
          <w:rFonts w:ascii="Arial" w:hAnsi="Arial" w:cs="Arial"/>
        </w:rPr>
        <w:t xml:space="preserve">To create a new low-battery alarm, tap the </w:t>
      </w:r>
      <w:r w:rsidRPr="005325B2">
        <w:rPr>
          <w:rFonts w:ascii="Arial" w:hAnsi="Arial" w:cs="Arial"/>
          <w:b/>
        </w:rPr>
        <w:t>+ icon</w:t>
      </w:r>
      <w:r w:rsidRPr="005325B2">
        <w:rPr>
          <w:rFonts w:ascii="Arial" w:hAnsi="Arial" w:cs="Arial"/>
        </w:rPr>
        <w:t xml:space="preserve"> in the white circle at the bottom center of the main screen in illustration 2. </w:t>
      </w:r>
    </w:p>
    <w:p w14:paraId="3F31347B" w14:textId="75C98330" w:rsidR="00000000" w:rsidRPr="005325B2" w:rsidRDefault="00000000" w:rsidP="005325B2">
      <w:pPr>
        <w:rPr>
          <w:rFonts w:ascii="Arial" w:hAnsi="Arial" w:cs="Arial"/>
        </w:rPr>
      </w:pPr>
    </w:p>
    <w:p w14:paraId="5DB71837" w14:textId="77777777" w:rsidR="00000000" w:rsidRDefault="00000000" w:rsidP="005325B2">
      <w:pPr>
        <w:rPr>
          <w:rFonts w:ascii="Arial" w:hAnsi="Arial" w:cs="Arial"/>
        </w:rPr>
      </w:pPr>
      <w:r w:rsidRPr="005325B2">
        <w:rPr>
          <w:rFonts w:ascii="Arial" w:hAnsi="Arial" w:cs="Arial"/>
        </w:rPr>
        <w:t xml:space="preserve">An alarm creation screen appears, like the one depicted in </w:t>
      </w:r>
      <w:r w:rsidRPr="005325B2">
        <w:rPr>
          <w:rFonts w:ascii="Arial" w:hAnsi="Arial" w:cs="Arial"/>
          <w:b/>
        </w:rPr>
        <w:t>illustration 3</w:t>
      </w:r>
      <w:r w:rsidRPr="005325B2">
        <w:rPr>
          <w:rFonts w:ascii="Arial" w:hAnsi="Arial" w:cs="Arial"/>
        </w:rPr>
        <w:t>. The Choose % portion includes a scrolling percentage scale. Scroll the scale up or down and then tap to select the percentage at which an alarm will sound while discharging.</w:t>
      </w:r>
    </w:p>
    <w:p w14:paraId="4DD5F81B" w14:textId="77777777" w:rsidR="005325B2" w:rsidRPr="005325B2" w:rsidRDefault="005325B2" w:rsidP="005325B2">
      <w:pPr>
        <w:rPr>
          <w:rFonts w:ascii="Arial" w:hAnsi="Arial" w:cs="Arial"/>
        </w:rPr>
      </w:pPr>
    </w:p>
    <w:p w14:paraId="5428E566" w14:textId="06995D39" w:rsidR="00000000" w:rsidRDefault="00000000" w:rsidP="005325B2">
      <w:pPr>
        <w:rPr>
          <w:rFonts w:ascii="Arial" w:hAnsi="Arial" w:cs="Arial"/>
        </w:rPr>
      </w:pPr>
      <w:r w:rsidRPr="005325B2">
        <w:rPr>
          <w:rFonts w:ascii="Arial" w:hAnsi="Arial" w:cs="Arial"/>
        </w:rPr>
        <w:t xml:space="preserve">Below that, you can select an alarm sound to be played. Tap </w:t>
      </w:r>
      <w:r w:rsidRPr="005325B2">
        <w:rPr>
          <w:rFonts w:ascii="Arial" w:hAnsi="Arial" w:cs="Arial"/>
          <w:b/>
        </w:rPr>
        <w:t>Choose File</w:t>
      </w:r>
      <w:r w:rsidRPr="005325B2">
        <w:rPr>
          <w:rFonts w:ascii="Arial" w:hAnsi="Arial" w:cs="Arial"/>
        </w:rPr>
        <w:t xml:space="preserve"> to select either a tone provided by the app or any song or tone on your Apple portable. </w:t>
      </w:r>
    </w:p>
    <w:p w14:paraId="113BC583" w14:textId="77777777" w:rsidR="005325B2" w:rsidRPr="005325B2" w:rsidRDefault="005325B2" w:rsidP="005325B2">
      <w:pPr>
        <w:rPr>
          <w:rFonts w:ascii="Arial" w:hAnsi="Arial" w:cs="Arial"/>
        </w:rPr>
      </w:pPr>
    </w:p>
    <w:p w14:paraId="3FF557B7" w14:textId="3219F429" w:rsidR="00000000" w:rsidRDefault="00000000" w:rsidP="005325B2">
      <w:pPr>
        <w:rPr>
          <w:rFonts w:ascii="Arial" w:hAnsi="Arial" w:cs="Arial"/>
        </w:rPr>
      </w:pPr>
      <w:r w:rsidRPr="005325B2">
        <w:rPr>
          <w:rFonts w:ascii="Arial" w:hAnsi="Arial" w:cs="Arial"/>
        </w:rPr>
        <w:t xml:space="preserve">When you tap Choose File, the popup shown in </w:t>
      </w:r>
      <w:r w:rsidRPr="005325B2">
        <w:rPr>
          <w:rFonts w:ascii="Arial" w:hAnsi="Arial" w:cs="Arial"/>
          <w:b/>
        </w:rPr>
        <w:t>illustration 4</w:t>
      </w:r>
      <w:r w:rsidRPr="005325B2">
        <w:rPr>
          <w:rFonts w:ascii="Arial" w:hAnsi="Arial" w:cs="Arial"/>
        </w:rPr>
        <w:t xml:space="preserve"> appears. In the popup, tap </w:t>
      </w:r>
      <w:r w:rsidRPr="005325B2">
        <w:rPr>
          <w:rFonts w:ascii="Arial" w:hAnsi="Arial" w:cs="Arial"/>
          <w:b/>
        </w:rPr>
        <w:t>Add New</w:t>
      </w:r>
      <w:r w:rsidRPr="005325B2">
        <w:rPr>
          <w:rFonts w:ascii="Arial" w:hAnsi="Arial" w:cs="Arial"/>
        </w:rPr>
        <w:t xml:space="preserve"> to select any tone installed on your device. If you prefer, </w:t>
      </w:r>
      <w:r w:rsidR="005325B2">
        <w:rPr>
          <w:rFonts w:ascii="Arial" w:hAnsi="Arial" w:cs="Arial"/>
        </w:rPr>
        <w:t>click below to add new, which</w:t>
      </w:r>
      <w:r w:rsidRPr="005325B2">
        <w:rPr>
          <w:rFonts w:ascii="Arial" w:hAnsi="Arial" w:cs="Arial"/>
        </w:rPr>
        <w:t xml:space="preserve"> </w:t>
      </w:r>
      <w:r w:rsidR="005325B2">
        <w:rPr>
          <w:rFonts w:ascii="Arial" w:hAnsi="Arial" w:cs="Arial"/>
        </w:rPr>
        <w:t>is a scrolling list of short songs provided by the app</w:t>
      </w:r>
      <w:r w:rsidRPr="005325B2">
        <w:rPr>
          <w:rFonts w:ascii="Arial" w:hAnsi="Arial" w:cs="Arial"/>
        </w:rPr>
        <w:t xml:space="preserve">. Scroll through the list and tap any title to audition it. </w:t>
      </w:r>
      <w:r w:rsidR="005325B2">
        <w:rPr>
          <w:rFonts w:ascii="Arial" w:hAnsi="Arial" w:cs="Arial"/>
        </w:rPr>
        <w:t>Tap the red Select button if you want to use the tone you have heard as an audible alert</w:t>
      </w:r>
      <w:r w:rsidRPr="005325B2">
        <w:rPr>
          <w:rFonts w:ascii="Arial" w:hAnsi="Arial" w:cs="Arial"/>
        </w:rPr>
        <w:t>.</w:t>
      </w:r>
    </w:p>
    <w:p w14:paraId="63620A07" w14:textId="617DF98B" w:rsidR="003F1A9C" w:rsidRDefault="003F1A9C" w:rsidP="005325B2">
      <w:pPr>
        <w:rPr>
          <w:rFonts w:ascii="Arial" w:hAnsi="Arial" w:cs="Arial"/>
        </w:rPr>
      </w:pPr>
    </w:p>
    <w:p w14:paraId="4232E345" w14:textId="59083A0E" w:rsidR="00000000" w:rsidRDefault="00000000" w:rsidP="005325B2">
      <w:pPr>
        <w:rPr>
          <w:rFonts w:ascii="Arial" w:hAnsi="Arial" w:cs="Arial"/>
        </w:rPr>
      </w:pPr>
      <w:r w:rsidRPr="005325B2">
        <w:rPr>
          <w:rFonts w:ascii="Arial" w:hAnsi="Arial" w:cs="Arial"/>
        </w:rPr>
        <w:t xml:space="preserve">I auditioned a couple of those app-provided songs. Most include vocals. I found </w:t>
      </w:r>
      <w:r w:rsidR="003F1A9C">
        <w:rPr>
          <w:rFonts w:ascii="Arial" w:hAnsi="Arial" w:cs="Arial"/>
        </w:rPr>
        <w:t>the lyrics not easy to understand, though they are in English, and the</w:t>
      </w:r>
      <w:r w:rsidRPr="005325B2">
        <w:rPr>
          <w:rFonts w:ascii="Arial" w:hAnsi="Arial" w:cs="Arial"/>
        </w:rPr>
        <w:t xml:space="preserve"> audio volume appears too low for an alarm to be heard while the Apple portable is in a pocket or purse.</w:t>
      </w:r>
    </w:p>
    <w:p w14:paraId="132C5743" w14:textId="77777777" w:rsidR="005325B2" w:rsidRPr="005325B2" w:rsidRDefault="005325B2" w:rsidP="005325B2">
      <w:pPr>
        <w:rPr>
          <w:rFonts w:ascii="Arial" w:hAnsi="Arial" w:cs="Arial"/>
        </w:rPr>
      </w:pPr>
    </w:p>
    <w:p w14:paraId="35459519" w14:textId="77777777" w:rsidR="00000000" w:rsidRDefault="00000000" w:rsidP="005325B2">
      <w:pPr>
        <w:rPr>
          <w:rFonts w:ascii="Arial" w:hAnsi="Arial" w:cs="Arial"/>
        </w:rPr>
      </w:pPr>
      <w:r w:rsidRPr="005325B2">
        <w:rPr>
          <w:rFonts w:ascii="Arial" w:hAnsi="Arial" w:cs="Arial"/>
        </w:rPr>
        <w:t>If you give up on the popup options, then swipe the popup down to remove it from the screen.</w:t>
      </w:r>
    </w:p>
    <w:p w14:paraId="060C55A7" w14:textId="77777777" w:rsidR="005325B2" w:rsidRPr="005325B2" w:rsidRDefault="005325B2" w:rsidP="005325B2">
      <w:pPr>
        <w:rPr>
          <w:rFonts w:ascii="Arial" w:hAnsi="Arial" w:cs="Arial"/>
        </w:rPr>
      </w:pPr>
    </w:p>
    <w:p w14:paraId="4975C16A" w14:textId="77777777" w:rsidR="00000000" w:rsidRDefault="00000000" w:rsidP="005325B2">
      <w:pPr>
        <w:rPr>
          <w:rFonts w:ascii="Arial" w:hAnsi="Arial" w:cs="Arial"/>
        </w:rPr>
      </w:pPr>
      <w:r w:rsidRPr="005325B2">
        <w:rPr>
          <w:rFonts w:ascii="Arial" w:hAnsi="Arial" w:cs="Arial"/>
        </w:rPr>
        <w:t>In the illustration 2 screen, tap Record Audio to use the device microphone to record a voice or any other nearby sound.</w:t>
      </w:r>
    </w:p>
    <w:p w14:paraId="5717A902" w14:textId="77777777" w:rsidR="005325B2" w:rsidRPr="005325B2" w:rsidRDefault="005325B2" w:rsidP="005325B2">
      <w:pPr>
        <w:rPr>
          <w:rFonts w:ascii="Arial" w:hAnsi="Arial" w:cs="Arial"/>
        </w:rPr>
      </w:pPr>
    </w:p>
    <w:p w14:paraId="4589D779" w14:textId="1181F54B" w:rsidR="00000000" w:rsidRDefault="00000000" w:rsidP="005325B2">
      <w:pPr>
        <w:rPr>
          <w:rFonts w:ascii="Arial" w:hAnsi="Arial" w:cs="Arial"/>
        </w:rPr>
      </w:pPr>
      <w:r w:rsidRPr="005325B2">
        <w:rPr>
          <w:rFonts w:ascii="Arial" w:hAnsi="Arial" w:cs="Arial"/>
        </w:rPr>
        <w:t xml:space="preserve">After creating or selecting a sound, tap the </w:t>
      </w:r>
      <w:r w:rsidRPr="005325B2">
        <w:rPr>
          <w:rFonts w:ascii="Arial" w:hAnsi="Arial" w:cs="Arial"/>
          <w:b/>
        </w:rPr>
        <w:t>Submit button</w:t>
      </w:r>
      <w:r w:rsidRPr="005325B2">
        <w:rPr>
          <w:rFonts w:ascii="Arial" w:hAnsi="Arial" w:cs="Arial"/>
        </w:rPr>
        <w:t xml:space="preserve"> at the bottom of the screen in </w:t>
      </w:r>
      <w:r w:rsidR="005325B2">
        <w:rPr>
          <w:rFonts w:ascii="Arial" w:hAnsi="Arial" w:cs="Arial"/>
        </w:rPr>
        <w:t>I</w:t>
      </w:r>
      <w:r w:rsidRPr="005325B2">
        <w:rPr>
          <w:rFonts w:ascii="Arial" w:hAnsi="Arial" w:cs="Arial"/>
        </w:rPr>
        <w:t xml:space="preserve">llustration 2. The main screen reappears, showing the newly submitted alarm. </w:t>
      </w:r>
    </w:p>
    <w:p w14:paraId="2CFD0804" w14:textId="77777777" w:rsidR="005325B2" w:rsidRPr="005325B2" w:rsidRDefault="005325B2" w:rsidP="005325B2">
      <w:pPr>
        <w:rPr>
          <w:rFonts w:ascii="Arial" w:hAnsi="Arial" w:cs="Arial"/>
        </w:rPr>
      </w:pPr>
    </w:p>
    <w:p w14:paraId="541C203C" w14:textId="7FF44EE1" w:rsidR="00000000" w:rsidRDefault="00000000" w:rsidP="005325B2">
      <w:pPr>
        <w:rPr>
          <w:rFonts w:ascii="Arial" w:hAnsi="Arial" w:cs="Arial"/>
        </w:rPr>
      </w:pPr>
      <w:r w:rsidRPr="005325B2">
        <w:rPr>
          <w:rFonts w:ascii="Arial" w:hAnsi="Arial" w:cs="Arial"/>
        </w:rPr>
        <w:t>There is limited room on the main screen for listing alarms. If you create several, the</w:t>
      </w:r>
      <w:r w:rsidR="005325B2">
        <w:rPr>
          <w:rFonts w:ascii="Arial" w:hAnsi="Arial" w:cs="Arial"/>
        </w:rPr>
        <w:t xml:space="preserve"> list will appear to be scrollable so you can view all</w:t>
      </w:r>
      <w:r w:rsidRPr="005325B2">
        <w:rPr>
          <w:rFonts w:ascii="Arial" w:hAnsi="Arial" w:cs="Arial"/>
        </w:rPr>
        <w:t xml:space="preserve"> configured alarms.</w:t>
      </w:r>
    </w:p>
    <w:p w14:paraId="03EB8899" w14:textId="77777777" w:rsidR="005325B2" w:rsidRPr="005325B2" w:rsidRDefault="005325B2" w:rsidP="005325B2">
      <w:pPr>
        <w:rPr>
          <w:rFonts w:ascii="Arial" w:hAnsi="Arial" w:cs="Arial"/>
        </w:rPr>
      </w:pPr>
    </w:p>
    <w:p w14:paraId="32C05026" w14:textId="215A882E" w:rsidR="005325B2" w:rsidRDefault="00000000" w:rsidP="005325B2">
      <w:pPr>
        <w:rPr>
          <w:rFonts w:ascii="Arial" w:hAnsi="Arial" w:cs="Arial"/>
        </w:rPr>
      </w:pPr>
      <w:r w:rsidRPr="005325B2">
        <w:rPr>
          <w:rFonts w:ascii="Arial" w:hAnsi="Arial" w:cs="Arial"/>
        </w:rPr>
        <w:t xml:space="preserve">Each </w:t>
      </w:r>
      <w:r w:rsidR="003F1A9C">
        <w:rPr>
          <w:rFonts w:ascii="Arial" w:hAnsi="Arial" w:cs="Arial"/>
        </w:rPr>
        <w:t>alarm</w:t>
      </w:r>
      <w:r w:rsidRPr="005325B2">
        <w:rPr>
          <w:rFonts w:ascii="Arial" w:hAnsi="Arial" w:cs="Arial"/>
        </w:rPr>
        <w:t xml:space="preserve"> only sound</w:t>
      </w:r>
      <w:r w:rsidR="005325B2">
        <w:rPr>
          <w:rFonts w:ascii="Arial" w:hAnsi="Arial" w:cs="Arial"/>
        </w:rPr>
        <w:t>s</w:t>
      </w:r>
      <w:r w:rsidRPr="005325B2">
        <w:rPr>
          <w:rFonts w:ascii="Arial" w:hAnsi="Arial" w:cs="Arial"/>
        </w:rPr>
        <w:t xml:space="preserve"> once. Because of that, I suggest using or creating a fairly long-duration audio tone. </w:t>
      </w:r>
    </w:p>
    <w:p w14:paraId="560D917C" w14:textId="536E78ED" w:rsidR="00000000" w:rsidRPr="005325B2" w:rsidRDefault="002F1B07" w:rsidP="005325B2">
      <w:pPr>
        <w:rPr>
          <w:rFonts w:ascii="Arial" w:hAnsi="Arial" w:cs="Arial"/>
        </w:rPr>
      </w:pPr>
      <w:r w:rsidRPr="005325B2">
        <w:rPr>
          <w:rFonts w:ascii="Arial" w:hAnsi="Arial" w:cs="Arial"/>
          <w:noProof/>
        </w:rPr>
        <w:drawing>
          <wp:anchor distT="0" distB="0" distL="0" distR="0" simplePos="0" relativeHeight="251655680" behindDoc="0" locked="0" layoutInCell="0" allowOverlap="1" wp14:anchorId="6F7E86C7" wp14:editId="45939F71">
            <wp:simplePos x="0" y="0"/>
            <wp:positionH relativeFrom="column">
              <wp:posOffset>4407535</wp:posOffset>
            </wp:positionH>
            <wp:positionV relativeFrom="paragraph">
              <wp:posOffset>313690</wp:posOffset>
            </wp:positionV>
            <wp:extent cx="1815465" cy="2336800"/>
            <wp:effectExtent l="19050" t="19050" r="0" b="6350"/>
            <wp:wrapSquare wrapText="lef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l="-218" t="-169" r="-218" b="-169"/>
                    <a:stretch>
                      <a:fillRect/>
                    </a:stretch>
                  </pic:blipFill>
                  <pic:spPr bwMode="auto">
                    <a:xfrm>
                      <a:off x="0" y="0"/>
                      <a:ext cx="1815465" cy="2336800"/>
                    </a:xfrm>
                    <a:prstGeom prst="rect">
                      <a:avLst/>
                    </a:prstGeom>
                    <a:solidFill>
                      <a:srgbClr val="FFFFFF"/>
                    </a:solidFill>
                    <a:ln w="6350" cmpd="sng">
                      <a:solidFill>
                        <a:srgbClr val="0000FF"/>
                      </a:solidFill>
                      <a:prstDash val="solid"/>
                      <a:miter lim="800000"/>
                      <a:headEnd/>
                      <a:tailEnd/>
                    </a:ln>
                  </pic:spPr>
                </pic:pic>
              </a:graphicData>
            </a:graphic>
            <wp14:sizeRelH relativeFrom="page">
              <wp14:pctWidth>0</wp14:pctWidth>
            </wp14:sizeRelH>
            <wp14:sizeRelV relativeFrom="page">
              <wp14:pctHeight>0</wp14:pctHeight>
            </wp14:sizeRelV>
          </wp:anchor>
        </w:drawing>
      </w:r>
    </w:p>
    <w:p w14:paraId="61932D44" w14:textId="1A2968D5" w:rsidR="00000000" w:rsidRDefault="00000000" w:rsidP="005325B2">
      <w:pPr>
        <w:rPr>
          <w:rFonts w:ascii="Arial" w:hAnsi="Arial" w:cs="Arial"/>
        </w:rPr>
      </w:pPr>
      <w:r w:rsidRPr="005325B2">
        <w:rPr>
          <w:rFonts w:ascii="Arial" w:hAnsi="Arial" w:cs="Arial"/>
        </w:rPr>
        <w:t xml:space="preserve">Also, each alarm presents a screen display, known in iOS as a </w:t>
      </w:r>
      <w:r w:rsidRPr="005325B2">
        <w:rPr>
          <w:rFonts w:ascii="Arial" w:hAnsi="Arial" w:cs="Arial"/>
          <w:b/>
          <w:bCs/>
        </w:rPr>
        <w:t>banner</w:t>
      </w:r>
      <w:r w:rsidRPr="005325B2">
        <w:rPr>
          <w:rFonts w:ascii="Arial" w:hAnsi="Arial" w:cs="Arial"/>
          <w:bCs/>
        </w:rPr>
        <w:t>. That banner</w:t>
      </w:r>
      <w:r w:rsidRPr="005325B2">
        <w:rPr>
          <w:rFonts w:ascii="Arial" w:hAnsi="Arial" w:cs="Arial"/>
        </w:rPr>
        <w:t xml:space="preserve"> is configured by default </w:t>
      </w:r>
      <w:r w:rsidR="005325B2">
        <w:rPr>
          <w:rFonts w:ascii="Arial" w:hAnsi="Arial" w:cs="Arial"/>
        </w:rPr>
        <w:t>as</w:t>
      </w:r>
      <w:r w:rsidRPr="005325B2">
        <w:rPr>
          <w:rFonts w:ascii="Arial" w:hAnsi="Arial" w:cs="Arial"/>
        </w:rPr>
        <w:t xml:space="preserve"> Temporary, meaning </w:t>
      </w:r>
      <w:r w:rsidR="005325B2">
        <w:rPr>
          <w:rFonts w:ascii="Arial" w:hAnsi="Arial" w:cs="Arial"/>
        </w:rPr>
        <w:t>it appears briefly and then vanishes</w:t>
      </w:r>
      <w:r w:rsidRPr="005325B2">
        <w:rPr>
          <w:rFonts w:ascii="Arial" w:hAnsi="Arial" w:cs="Arial"/>
        </w:rPr>
        <w:t xml:space="preserve"> so it can disappear before being seen. It may be more </w:t>
      </w:r>
      <w:r w:rsidR="005325B2">
        <w:rPr>
          <w:rFonts w:ascii="Arial" w:hAnsi="Arial" w:cs="Arial"/>
        </w:rPr>
        <w:t>help</w:t>
      </w:r>
      <w:r w:rsidRPr="005325B2">
        <w:rPr>
          <w:rFonts w:ascii="Arial" w:hAnsi="Arial" w:cs="Arial"/>
        </w:rPr>
        <w:t xml:space="preserve">ful to change that Banner style from Temporary to Persistent so that the banner will persist until the user consciously chooses to dismiss </w:t>
      </w:r>
      <w:r w:rsidR="005325B2">
        <w:rPr>
          <w:rFonts w:ascii="Arial" w:hAnsi="Arial" w:cs="Arial"/>
        </w:rPr>
        <w:t>it</w:t>
      </w:r>
      <w:r w:rsidRPr="005325B2">
        <w:rPr>
          <w:rFonts w:ascii="Arial" w:hAnsi="Arial" w:cs="Arial"/>
        </w:rPr>
        <w:t xml:space="preserve">. </w:t>
      </w:r>
    </w:p>
    <w:p w14:paraId="3182496E" w14:textId="77777777" w:rsidR="005325B2" w:rsidRPr="005325B2" w:rsidRDefault="005325B2" w:rsidP="005325B2">
      <w:pPr>
        <w:rPr>
          <w:rFonts w:ascii="Arial" w:hAnsi="Arial" w:cs="Arial"/>
        </w:rPr>
      </w:pPr>
    </w:p>
    <w:p w14:paraId="663C8722" w14:textId="77777777" w:rsidR="00000000" w:rsidRPr="005325B2" w:rsidRDefault="00000000" w:rsidP="005325B2">
      <w:pPr>
        <w:rPr>
          <w:rFonts w:ascii="Arial" w:hAnsi="Arial" w:cs="Arial"/>
        </w:rPr>
      </w:pPr>
      <w:r w:rsidRPr="005325B2">
        <w:rPr>
          <w:rFonts w:ascii="Arial" w:hAnsi="Arial" w:cs="Arial"/>
          <w:b/>
          <w:bCs/>
        </w:rPr>
        <w:t>Making the alarm banners Persistent</w:t>
      </w:r>
    </w:p>
    <w:p w14:paraId="3B18FFBD" w14:textId="06501851" w:rsidR="00000000" w:rsidRPr="005325B2" w:rsidRDefault="00000000" w:rsidP="005325B2">
      <w:pPr>
        <w:rPr>
          <w:rFonts w:ascii="Arial" w:hAnsi="Arial" w:cs="Arial"/>
        </w:rPr>
      </w:pPr>
      <w:r w:rsidRPr="005325B2">
        <w:rPr>
          <w:rFonts w:ascii="Arial" w:hAnsi="Arial" w:cs="Arial"/>
        </w:rPr>
        <w:t xml:space="preserve">In Settings, there are two ways to reach the </w:t>
      </w:r>
      <w:r w:rsidR="005325B2">
        <w:rPr>
          <w:rFonts w:ascii="Arial" w:hAnsi="Arial" w:cs="Arial"/>
        </w:rPr>
        <w:t>app settings screen</w:t>
      </w:r>
      <w:r w:rsidR="003F1A9C">
        <w:rPr>
          <w:rFonts w:ascii="Arial" w:hAnsi="Arial" w:cs="Arial"/>
        </w:rPr>
        <w:t>: select Notifications or</w:t>
      </w:r>
      <w:r w:rsidR="005325B2">
        <w:rPr>
          <w:rFonts w:ascii="Arial" w:hAnsi="Arial" w:cs="Arial"/>
        </w:rPr>
        <w:t xml:space="preserve"> the app name, or the app name,</w:t>
      </w:r>
      <w:r w:rsidRPr="005325B2">
        <w:rPr>
          <w:rFonts w:ascii="Arial" w:hAnsi="Arial" w:cs="Arial"/>
        </w:rPr>
        <w:t xml:space="preserve"> and then Notifications. </w:t>
      </w:r>
    </w:p>
    <w:p w14:paraId="4917CE13" w14:textId="77777777" w:rsidR="00000000" w:rsidRPr="005325B2" w:rsidRDefault="00000000" w:rsidP="005325B2">
      <w:pPr>
        <w:rPr>
          <w:rFonts w:ascii="Arial" w:hAnsi="Arial" w:cs="Arial"/>
        </w:rPr>
      </w:pPr>
    </w:p>
    <w:p w14:paraId="314995A1" w14:textId="4E68180E" w:rsidR="00000000" w:rsidRPr="005325B2" w:rsidRDefault="00000000" w:rsidP="005325B2">
      <w:pPr>
        <w:rPr>
          <w:rFonts w:ascii="Arial" w:hAnsi="Arial" w:cs="Arial"/>
        </w:rPr>
      </w:pPr>
      <w:r w:rsidRPr="005325B2">
        <w:rPr>
          <w:rFonts w:ascii="Arial" w:hAnsi="Arial" w:cs="Arial"/>
        </w:rPr>
        <w:t xml:space="preserve">Either way, you reach the screen shown in </w:t>
      </w:r>
      <w:r w:rsidRPr="005325B2">
        <w:rPr>
          <w:rFonts w:ascii="Arial" w:hAnsi="Arial" w:cs="Arial"/>
          <w:b/>
          <w:bCs/>
        </w:rPr>
        <w:t>illustration 5</w:t>
      </w:r>
      <w:r w:rsidRPr="005325B2">
        <w:rPr>
          <w:rFonts w:ascii="Arial" w:hAnsi="Arial" w:cs="Arial"/>
        </w:rPr>
        <w:t xml:space="preserve">. </w:t>
      </w:r>
    </w:p>
    <w:p w14:paraId="6EFE1C73" w14:textId="30D1A11B" w:rsidR="00000000" w:rsidRPr="005325B2" w:rsidRDefault="00000000" w:rsidP="005325B2">
      <w:pPr>
        <w:rPr>
          <w:rFonts w:ascii="Arial" w:hAnsi="Arial" w:cs="Arial"/>
        </w:rPr>
      </w:pPr>
    </w:p>
    <w:p w14:paraId="25965540" w14:textId="19228684" w:rsidR="00000000" w:rsidRPr="005325B2" w:rsidRDefault="002F1B07" w:rsidP="005325B2">
      <w:pPr>
        <w:rPr>
          <w:rFonts w:ascii="Arial" w:hAnsi="Arial" w:cs="Arial"/>
        </w:rPr>
      </w:pPr>
      <w:r w:rsidRPr="005325B2">
        <w:rPr>
          <w:rFonts w:ascii="Arial" w:hAnsi="Arial" w:cs="Arial"/>
          <w:noProof/>
        </w:rPr>
        <w:drawing>
          <wp:anchor distT="0" distB="0" distL="0" distR="0" simplePos="0" relativeHeight="251660800" behindDoc="0" locked="0" layoutInCell="0" allowOverlap="1" wp14:anchorId="640578ED" wp14:editId="50220E83">
            <wp:simplePos x="0" y="0"/>
            <wp:positionH relativeFrom="column">
              <wp:posOffset>4423410</wp:posOffset>
            </wp:positionH>
            <wp:positionV relativeFrom="paragraph">
              <wp:posOffset>69215</wp:posOffset>
            </wp:positionV>
            <wp:extent cx="1815465" cy="836930"/>
            <wp:effectExtent l="19050" t="19050" r="0" b="1270"/>
            <wp:wrapSquare wrapText="larges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l="-220" t="-475" r="-220" b="-475"/>
                    <a:stretch>
                      <a:fillRect/>
                    </a:stretch>
                  </pic:blipFill>
                  <pic:spPr bwMode="auto">
                    <a:xfrm>
                      <a:off x="0" y="0"/>
                      <a:ext cx="1815465" cy="836930"/>
                    </a:xfrm>
                    <a:prstGeom prst="rect">
                      <a:avLst/>
                    </a:prstGeom>
                    <a:solidFill>
                      <a:srgbClr val="FFFFFF"/>
                    </a:solidFill>
                    <a:ln w="6350" cmpd="sng">
                      <a:solidFill>
                        <a:srgbClr val="0000FF"/>
                      </a:solidFill>
                      <a:prstDash val="solid"/>
                      <a:miter lim="800000"/>
                      <a:headEnd/>
                      <a:tailEnd/>
                    </a:ln>
                  </pic:spPr>
                </pic:pic>
              </a:graphicData>
            </a:graphic>
            <wp14:sizeRelH relativeFrom="page">
              <wp14:pctWidth>0</wp14:pctWidth>
            </wp14:sizeRelH>
            <wp14:sizeRelV relativeFrom="page">
              <wp14:pctHeight>0</wp14:pctHeight>
            </wp14:sizeRelV>
          </wp:anchor>
        </w:drawing>
      </w:r>
      <w:r w:rsidR="00000000" w:rsidRPr="005325B2">
        <w:rPr>
          <w:rFonts w:ascii="Arial" w:hAnsi="Arial" w:cs="Arial"/>
        </w:rPr>
        <w:t xml:space="preserve">Tap the </w:t>
      </w:r>
      <w:r w:rsidR="00000000" w:rsidRPr="005325B2">
        <w:rPr>
          <w:rFonts w:ascii="Arial" w:hAnsi="Arial" w:cs="Arial"/>
          <w:b/>
          <w:bCs/>
        </w:rPr>
        <w:t>Banner Style heading</w:t>
      </w:r>
      <w:r w:rsidR="00000000" w:rsidRPr="005325B2">
        <w:rPr>
          <w:rFonts w:ascii="Arial" w:hAnsi="Arial" w:cs="Arial"/>
        </w:rPr>
        <w:t xml:space="preserve">, which is circled in the illustration. </w:t>
      </w:r>
    </w:p>
    <w:p w14:paraId="13513A44" w14:textId="77777777" w:rsidR="00000000" w:rsidRPr="005325B2" w:rsidRDefault="00000000" w:rsidP="005325B2">
      <w:pPr>
        <w:rPr>
          <w:rFonts w:ascii="Arial" w:hAnsi="Arial" w:cs="Arial"/>
        </w:rPr>
      </w:pPr>
    </w:p>
    <w:p w14:paraId="2E34F728" w14:textId="0ECB8A1F" w:rsidR="00000000" w:rsidRPr="005325B2" w:rsidRDefault="002F1B07" w:rsidP="005325B2">
      <w:pPr>
        <w:rPr>
          <w:rFonts w:ascii="Arial" w:hAnsi="Arial" w:cs="Arial"/>
        </w:rPr>
      </w:pPr>
      <w:r w:rsidRPr="005325B2">
        <w:rPr>
          <w:rFonts w:ascii="Arial" w:hAnsi="Arial" w:cs="Arial"/>
          <w:noProof/>
        </w:rPr>
        <mc:AlternateContent>
          <mc:Choice Requires="wps">
            <w:drawing>
              <wp:anchor distT="0" distB="0" distL="114300" distR="114300" simplePos="0" relativeHeight="251657728" behindDoc="0" locked="0" layoutInCell="0" allowOverlap="1" wp14:anchorId="46032C5F" wp14:editId="56CCEDCC">
                <wp:simplePos x="0" y="0"/>
                <wp:positionH relativeFrom="column">
                  <wp:posOffset>4423410</wp:posOffset>
                </wp:positionH>
                <wp:positionV relativeFrom="paragraph">
                  <wp:posOffset>182880</wp:posOffset>
                </wp:positionV>
                <wp:extent cx="1828800" cy="179705"/>
                <wp:effectExtent l="3810" t="3175" r="0" b="0"/>
                <wp:wrapTight wrapText="left">
                  <wp:wrapPolygon edited="0">
                    <wp:start x="0" y="0"/>
                    <wp:lineTo x="0" y="0"/>
                    <wp:lineTo x="0" y="0"/>
                  </wp:wrapPolygon>
                </wp:wrapTight>
                <wp:docPr id="1834172664" name="Text Fr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B06EABD" w14:textId="77777777" w:rsidR="00000000" w:rsidRDefault="00000000">
                            <w:pPr>
                              <w:jc w:val="right"/>
                              <w:rPr>
                                <w:rFonts w:ascii="Arial" w:hAnsi="Arial"/>
                                <w:b/>
                                <w:bCs/>
                                <w:i/>
                                <w:iCs/>
                                <w:color w:val="FFFFFF"/>
                              </w:rPr>
                            </w:pPr>
                            <w:r>
                              <w:rPr>
                                <w:rFonts w:ascii="Arial" w:hAnsi="Arial"/>
                                <w:b/>
                                <w:bCs/>
                                <w:i/>
                                <w:iCs/>
                              </w:rPr>
                              <w:t>illustration 6</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6032C5F" id="_x0000_t202" coordsize="21600,21600" o:spt="202" path="m,l,21600r21600,l21600,xe">
                <v:stroke joinstyle="miter"/>
                <v:path gradientshapeok="t" o:connecttype="rect"/>
              </v:shapetype>
              <v:shape id="Text Frame 5" o:spid="_x0000_s1026" type="#_x0000_t202" style="position:absolute;margin-left:348.3pt;margin-top:14.4pt;width:2in;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" o:allowincell="f" filled="f" stroked="f">
                <v:stroke joinstyle="round"/>
                <v:textbox inset="0,0,0,0">
                  <w:txbxContent>
                    <w:p w14:paraId="4B06EABD" w14:textId="77777777" w:rsidR="00000000" w:rsidRDefault="00000000">
                      <w:pPr>
                        <w:jc w:val="right"/>
                        <w:rPr>
                          <w:rFonts w:ascii="Arial" w:hAnsi="Arial"/>
                          <w:b/>
                          <w:bCs/>
                          <w:i/>
                          <w:iCs/>
                          <w:color w:val="FFFFFF"/>
                        </w:rPr>
                      </w:pPr>
                      <w:r>
                        <w:rPr>
                          <w:rFonts w:ascii="Arial" w:hAnsi="Arial"/>
                          <w:b/>
                          <w:bCs/>
                          <w:i/>
                          <w:iCs/>
                        </w:rPr>
                        <w:t>illustration 6</w:t>
                      </w:r>
                      <w:r>
                        <w:rPr>
                          <w:rFonts w:ascii="Arial" w:hAnsi="Arial"/>
                          <w:b/>
                          <w:bCs/>
                          <w:i/>
                          <w:iCs/>
                          <w:color w:val="FFFFFF"/>
                        </w:rPr>
                        <w:t>1</w:t>
                      </w:r>
                    </w:p>
                  </w:txbxContent>
                </v:textbox>
                <w10:wrap type="tight" side="left"/>
              </v:shape>
            </w:pict>
          </mc:Fallback>
        </mc:AlternateContent>
      </w:r>
      <w:r w:rsidR="00000000" w:rsidRPr="005325B2">
        <w:rPr>
          <w:rFonts w:ascii="Arial" w:hAnsi="Arial" w:cs="Arial"/>
        </w:rPr>
        <w:t xml:space="preserve">That tap opens the </w:t>
      </w:r>
      <w:r w:rsidR="005325B2">
        <w:rPr>
          <w:rFonts w:ascii="Arial" w:hAnsi="Arial" w:cs="Arial"/>
        </w:rPr>
        <w:t>straightforward</w:t>
      </w:r>
      <w:r w:rsidR="00000000" w:rsidRPr="005325B2">
        <w:rPr>
          <w:rFonts w:ascii="Arial" w:hAnsi="Arial" w:cs="Arial"/>
        </w:rPr>
        <w:t xml:space="preserve"> Banner Style page shown in illustration 5. Tap the word Persistent, which is circled in the illustration. </w:t>
      </w:r>
    </w:p>
    <w:p w14:paraId="40FA72B4" w14:textId="311B5118" w:rsidR="00000000" w:rsidRPr="005325B2" w:rsidRDefault="002F1B07" w:rsidP="005325B2">
      <w:pPr>
        <w:rPr>
          <w:rFonts w:ascii="Arial" w:hAnsi="Arial" w:cs="Arial"/>
        </w:rPr>
      </w:pPr>
      <w:r w:rsidRPr="005325B2">
        <w:rPr>
          <w:rFonts w:ascii="Arial" w:hAnsi="Arial" w:cs="Arial"/>
          <w:noProof/>
        </w:rPr>
        <mc:AlternateContent>
          <mc:Choice Requires="wps">
            <w:drawing>
              <wp:anchor distT="0" distB="0" distL="114300" distR="114300" simplePos="0" relativeHeight="251656704" behindDoc="0" locked="0" layoutInCell="0" allowOverlap="1" wp14:anchorId="40FD0705" wp14:editId="00149817">
                <wp:simplePos x="0" y="0"/>
                <wp:positionH relativeFrom="column">
                  <wp:posOffset>4423410</wp:posOffset>
                </wp:positionH>
                <wp:positionV relativeFrom="paragraph">
                  <wp:posOffset>30480</wp:posOffset>
                </wp:positionV>
                <wp:extent cx="1828800" cy="179705"/>
                <wp:effectExtent l="3810" t="0" r="0" b="0"/>
                <wp:wrapTight wrapText="left">
                  <wp:wrapPolygon edited="0">
                    <wp:start x="0" y="0"/>
                    <wp:lineTo x="0" y="0"/>
                    <wp:lineTo x="0" y="0"/>
                  </wp:wrapPolygon>
                </wp:wrapTight>
                <wp:docPr id="569578335" name="Text Fr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39D4D89" w14:textId="77777777" w:rsidR="00000000" w:rsidRDefault="00000000">
                            <w:pPr>
                              <w:jc w:val="right"/>
                              <w:rPr>
                                <w:rFonts w:ascii="Arial" w:hAnsi="Arial"/>
                                <w:b/>
                                <w:bCs/>
                                <w:i/>
                                <w:iCs/>
                                <w:color w:val="FFFFFF"/>
                              </w:rPr>
                            </w:pPr>
                            <w:r>
                              <w:rPr>
                                <w:rFonts w:ascii="Arial" w:hAnsi="Arial"/>
                                <w:b/>
                                <w:bCs/>
                                <w:i/>
                                <w:iCs/>
                              </w:rPr>
                              <w:t>illustration 5</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0FD0705" id="Text Frame 4" o:spid="_x0000_s1027" type="#_x0000_t202" style="position:absolute;margin-left:348.3pt;margin-top:2.4pt;width:2in;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" o:allowincell="f" filled="f" stroked="f">
                <v:stroke joinstyle="round"/>
                <v:textbox inset="0,0,0,0">
                  <w:txbxContent>
                    <w:p w14:paraId="739D4D89" w14:textId="77777777" w:rsidR="00000000" w:rsidRDefault="00000000">
                      <w:pPr>
                        <w:jc w:val="right"/>
                        <w:rPr>
                          <w:rFonts w:ascii="Arial" w:hAnsi="Arial"/>
                          <w:b/>
                          <w:bCs/>
                          <w:i/>
                          <w:iCs/>
                          <w:color w:val="FFFFFF"/>
                        </w:rPr>
                      </w:pPr>
                      <w:r>
                        <w:rPr>
                          <w:rFonts w:ascii="Arial" w:hAnsi="Arial"/>
                          <w:b/>
                          <w:bCs/>
                          <w:i/>
                          <w:iCs/>
                        </w:rPr>
                        <w:t>illustration 5</w:t>
                      </w:r>
                      <w:r>
                        <w:rPr>
                          <w:rFonts w:ascii="Arial" w:hAnsi="Arial"/>
                          <w:b/>
                          <w:bCs/>
                          <w:i/>
                          <w:iCs/>
                          <w:color w:val="FFFFFF"/>
                        </w:rPr>
                        <w:t>1</w:t>
                      </w:r>
                    </w:p>
                  </w:txbxContent>
                </v:textbox>
                <w10:wrap type="tight" side="left"/>
              </v:shape>
            </w:pict>
          </mc:Fallback>
        </mc:AlternateContent>
      </w:r>
    </w:p>
    <w:p w14:paraId="630F2D91" w14:textId="77777777" w:rsidR="00000000" w:rsidRPr="005325B2" w:rsidRDefault="00000000" w:rsidP="005325B2">
      <w:pPr>
        <w:rPr>
          <w:rFonts w:ascii="Arial" w:hAnsi="Arial" w:cs="Arial"/>
        </w:rPr>
      </w:pPr>
      <w:r w:rsidRPr="005325B2">
        <w:rPr>
          <w:rFonts w:ascii="Arial" w:hAnsi="Arial" w:cs="Arial"/>
        </w:rPr>
        <w:t>You are done. You can close the Settings app.</w:t>
      </w:r>
    </w:p>
    <w:p w14:paraId="58540D22" w14:textId="77777777" w:rsidR="00000000" w:rsidRPr="005325B2" w:rsidRDefault="00000000" w:rsidP="005325B2">
      <w:pPr>
        <w:rPr>
          <w:rFonts w:ascii="Arial" w:hAnsi="Arial" w:cs="Arial"/>
        </w:rPr>
      </w:pPr>
    </w:p>
    <w:p w14:paraId="2B88BC0D" w14:textId="77777777" w:rsidR="00000000" w:rsidRPr="005325B2" w:rsidRDefault="00000000" w:rsidP="005325B2">
      <w:pPr>
        <w:rPr>
          <w:rFonts w:ascii="Arial" w:hAnsi="Arial" w:cs="Arial"/>
        </w:rPr>
      </w:pPr>
      <w:r w:rsidRPr="005325B2">
        <w:rPr>
          <w:rFonts w:ascii="Arial" w:hAnsi="Arial" w:cs="Arial"/>
          <w:b/>
          <w:bCs/>
        </w:rPr>
        <w:t>Obtaining the app from the App Store</w:t>
      </w:r>
    </w:p>
    <w:p w14:paraId="04F834C0" w14:textId="45B6F7D4" w:rsidR="00000000" w:rsidRPr="005325B2" w:rsidRDefault="002F1B07" w:rsidP="005325B2">
      <w:pPr>
        <w:rPr>
          <w:rFonts w:ascii="Arial" w:hAnsi="Arial" w:cs="Arial"/>
        </w:rPr>
      </w:pPr>
      <w:r w:rsidRPr="005325B2">
        <w:rPr>
          <w:rFonts w:ascii="Arial" w:hAnsi="Arial" w:cs="Arial"/>
          <w:noProof/>
        </w:rPr>
        <w:drawing>
          <wp:anchor distT="0" distB="0" distL="0" distR="0" simplePos="0" relativeHeight="251659776" behindDoc="0" locked="0" layoutInCell="0" allowOverlap="1" wp14:anchorId="02CA2563" wp14:editId="0AA70D54">
            <wp:simplePos x="0" y="0"/>
            <wp:positionH relativeFrom="column">
              <wp:posOffset>4923790</wp:posOffset>
            </wp:positionH>
            <wp:positionV relativeFrom="paragraph">
              <wp:posOffset>11430</wp:posOffset>
            </wp:positionV>
            <wp:extent cx="1370965" cy="1370965"/>
            <wp:effectExtent l="0" t="0" r="0" b="0"/>
            <wp:wrapSquare wrapText="larges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0965" cy="1370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sidRPr="005325B2">
        <w:rPr>
          <w:rFonts w:ascii="Arial" w:hAnsi="Arial" w:cs="Arial"/>
        </w:rPr>
        <w:t>Here is the QR code for finding the Don</w:t>
      </w:r>
      <w:r w:rsidR="005325B2">
        <w:rPr>
          <w:rFonts w:ascii="Arial" w:hAnsi="Arial" w:cs="Arial"/>
        </w:rPr>
        <w:t>'</w:t>
      </w:r>
      <w:r w:rsidR="00000000" w:rsidRPr="005325B2">
        <w:rPr>
          <w:rFonts w:ascii="Arial" w:hAnsi="Arial" w:cs="Arial"/>
        </w:rPr>
        <w:t xml:space="preserve">t Let Me Die app in the App Store. If you have a recent model Apple </w:t>
      </w:r>
      <w:r w:rsidR="005325B2">
        <w:rPr>
          <w:rFonts w:ascii="Arial" w:hAnsi="Arial" w:cs="Arial"/>
        </w:rPr>
        <w:t>P</w:t>
      </w:r>
      <w:r w:rsidR="00000000" w:rsidRPr="005325B2">
        <w:rPr>
          <w:rFonts w:ascii="Arial" w:hAnsi="Arial" w:cs="Arial"/>
        </w:rPr>
        <w:t>ortable, then its camera app can scan QR codes.</w:t>
      </w:r>
    </w:p>
    <w:p w14:paraId="410C592E" w14:textId="77777777" w:rsidR="00000000" w:rsidRPr="005325B2" w:rsidRDefault="00000000" w:rsidP="005325B2">
      <w:pPr>
        <w:rPr>
          <w:rFonts w:ascii="Arial" w:hAnsi="Arial" w:cs="Arial"/>
        </w:rPr>
      </w:pPr>
      <w:r w:rsidRPr="005325B2">
        <w:rPr>
          <w:rFonts w:ascii="Arial" w:hAnsi="Arial" w:cs="Arial"/>
        </w:rPr>
        <w:t xml:space="preserve"> </w:t>
      </w:r>
    </w:p>
    <w:p w14:paraId="11C612BB" w14:textId="1090721B" w:rsidR="00000000" w:rsidRPr="005325B2" w:rsidRDefault="00000000" w:rsidP="005325B2">
      <w:pPr>
        <w:rPr>
          <w:rFonts w:ascii="Arial" w:hAnsi="Arial" w:cs="Arial"/>
        </w:rPr>
      </w:pPr>
      <w:r w:rsidRPr="005325B2">
        <w:rPr>
          <w:rFonts w:ascii="Arial" w:hAnsi="Arial" w:cs="Arial"/>
        </w:rPr>
        <w:t xml:space="preserve">If you focus the Camera app on the QR code, and no pop appears on your device screen, then you have to enable that QR code scanning capability in the Settings screen for the Camera app. On iOS 16.7 on my iPhone X, the Scan QR codes on/off switch </w:t>
      </w:r>
      <w:r w:rsidR="005325B2">
        <w:rPr>
          <w:rFonts w:ascii="Arial" w:hAnsi="Arial" w:cs="Arial"/>
        </w:rPr>
        <w:t>are</w:t>
      </w:r>
      <w:r w:rsidRPr="005325B2">
        <w:rPr>
          <w:rFonts w:ascii="Arial" w:hAnsi="Arial" w:cs="Arial"/>
        </w:rPr>
        <w:t xml:space="preserve"> clearly labeled and very easy to see on th</w:t>
      </w:r>
      <w:r w:rsidR="005325B2">
        <w:rPr>
          <w:rFonts w:ascii="Arial" w:hAnsi="Arial" w:cs="Arial"/>
        </w:rPr>
        <w:t>e</w:t>
      </w:r>
      <w:r w:rsidRPr="005325B2">
        <w:rPr>
          <w:rFonts w:ascii="Arial" w:hAnsi="Arial" w:cs="Arial"/>
        </w:rPr>
        <w:t xml:space="preserve"> Camera settings screen. </w:t>
      </w:r>
    </w:p>
    <w:p w14:paraId="76C93B50" w14:textId="77777777" w:rsidR="00000000" w:rsidRPr="005325B2" w:rsidRDefault="00000000" w:rsidP="005325B2">
      <w:pPr>
        <w:rPr>
          <w:rFonts w:ascii="Arial" w:hAnsi="Arial" w:cs="Arial"/>
        </w:rPr>
      </w:pPr>
    </w:p>
    <w:p w14:paraId="20F572C9" w14:textId="23D402AB" w:rsidR="00000000" w:rsidRPr="005325B2" w:rsidRDefault="00000000" w:rsidP="005325B2">
      <w:pPr>
        <w:rPr>
          <w:rFonts w:ascii="Arial" w:hAnsi="Arial" w:cs="Arial"/>
        </w:rPr>
      </w:pPr>
      <w:r w:rsidRPr="005325B2">
        <w:rPr>
          <w:rFonts w:ascii="Arial" w:hAnsi="Arial" w:cs="Arial"/>
        </w:rPr>
        <w:t>ABOUT THE AUTHOR: John Krout is a retired software engineer. During his career, he did all the tasks related to software development, from requirements analysis to software documentation and training. He began writing about speaking about computer software in the early 1980s and now also covers smartphones, tablets, EVs</w:t>
      </w:r>
      <w:r w:rsidR="005325B2">
        <w:rPr>
          <w:rFonts w:ascii="Arial" w:hAnsi="Arial" w:cs="Arial"/>
        </w:rPr>
        <w:t>,</w:t>
      </w:r>
      <w:r w:rsidRPr="005325B2">
        <w:rPr>
          <w:rFonts w:ascii="Arial" w:hAnsi="Arial" w:cs="Arial"/>
        </w:rPr>
        <w:t xml:space="preserve"> and PHEVs. He contributes to PATACS POSTS, the newsletter of the Potomac Area </w:t>
      </w:r>
      <w:r w:rsidRPr="005325B2">
        <w:rPr>
          <w:rFonts w:ascii="Arial" w:hAnsi="Arial" w:cs="Arial"/>
        </w:rPr>
        <w:lastRenderedPageBreak/>
        <w:t>Technology and Computer Society</w:t>
      </w:r>
      <w:r w:rsidR="005325B2">
        <w:rPr>
          <w:rFonts w:ascii="Arial" w:hAnsi="Arial" w:cs="Arial"/>
        </w:rPr>
        <w:t>. He</w:t>
      </w:r>
      <w:r w:rsidRPr="005325B2">
        <w:rPr>
          <w:rFonts w:ascii="Arial" w:hAnsi="Arial" w:cs="Arial"/>
        </w:rPr>
        <w:t xml:space="preserve"> provides educational presentations at meetings of that group a</w:t>
      </w:r>
      <w:r w:rsidR="005325B2">
        <w:rPr>
          <w:rFonts w:ascii="Arial" w:hAnsi="Arial" w:cs="Arial"/>
        </w:rPr>
        <w:t>nd</w:t>
      </w:r>
      <w:r w:rsidRPr="005325B2">
        <w:rPr>
          <w:rFonts w:ascii="Arial" w:hAnsi="Arial" w:cs="Arial"/>
        </w:rPr>
        <w:t xml:space="preserve"> for APCUG Wednesday Workshops.</w:t>
      </w:r>
    </w:p>
    <w:p w14:paraId="03415347" w14:textId="653493AF" w:rsidR="00000000" w:rsidRDefault="00000000" w:rsidP="005325B2">
      <w:pPr>
        <w:rPr>
          <w:rFonts w:ascii="Arial" w:hAnsi="Arial" w:cs="Arial"/>
        </w:rPr>
      </w:pPr>
    </w:p>
    <w:p w14:paraId="0AC268E6" w14:textId="4A435E14" w:rsidR="003F1A9C" w:rsidRDefault="003F1A9C" w:rsidP="005325B2">
      <w:pPr>
        <w:rPr>
          <w:rFonts w:ascii="Arial" w:hAnsi="Arial" w:cs="Arial"/>
        </w:rPr>
      </w:pPr>
    </w:p>
    <w:p w14:paraId="0ACDC4CD" w14:textId="26195856" w:rsidR="003F1A9C" w:rsidRDefault="002F1B07" w:rsidP="005325B2">
      <w:pPr>
        <w:rPr>
          <w:rFonts w:ascii="Arial" w:hAnsi="Arial" w:cs="Arial"/>
        </w:rPr>
      </w:pPr>
      <w:r w:rsidRPr="00C915C6">
        <w:rPr>
          <w:noProof/>
        </w:rPr>
        <w:drawing>
          <wp:inline distT="0" distB="0" distL="0" distR="0" wp14:anchorId="637E2400" wp14:editId="3440696D">
            <wp:extent cx="1844040" cy="33756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3375660"/>
                    </a:xfrm>
                    <a:prstGeom prst="rect">
                      <a:avLst/>
                    </a:prstGeom>
                    <a:noFill/>
                    <a:ln>
                      <a:noFill/>
                    </a:ln>
                  </pic:spPr>
                </pic:pic>
              </a:graphicData>
            </a:graphic>
          </wp:inline>
        </w:drawing>
      </w:r>
    </w:p>
    <w:p w14:paraId="0CBD2338" w14:textId="77777777" w:rsidR="003F1A9C" w:rsidRDefault="003F1A9C" w:rsidP="005325B2">
      <w:pPr>
        <w:rPr>
          <w:rFonts w:ascii="Arial" w:hAnsi="Arial" w:cs="Arial"/>
        </w:rPr>
      </w:pPr>
    </w:p>
    <w:p w14:paraId="56A7DCA7" w14:textId="77777777" w:rsidR="003F1A9C" w:rsidRDefault="003F1A9C" w:rsidP="005325B2">
      <w:pPr>
        <w:rPr>
          <w:rFonts w:ascii="Arial" w:hAnsi="Arial" w:cs="Arial"/>
        </w:rPr>
      </w:pPr>
    </w:p>
    <w:p w14:paraId="3628DD0F" w14:textId="7B206E26" w:rsidR="003F1A9C" w:rsidRDefault="003F1A9C" w:rsidP="005325B2">
      <w:pPr>
        <w:rPr>
          <w:rFonts w:ascii="Arial" w:hAnsi="Arial" w:cs="Arial"/>
        </w:rPr>
      </w:pPr>
    </w:p>
    <w:p w14:paraId="3F130A57" w14:textId="154B7F07" w:rsidR="003F1A9C" w:rsidRDefault="002F1B07" w:rsidP="005325B2">
      <w:pPr>
        <w:rPr>
          <w:noProof/>
        </w:rPr>
      </w:pPr>
      <w:r w:rsidRPr="00C915C6">
        <w:rPr>
          <w:noProof/>
        </w:rPr>
        <w:lastRenderedPageBreak/>
        <w:drawing>
          <wp:inline distT="0" distB="0" distL="0" distR="0" wp14:anchorId="53F24E1E" wp14:editId="33030109">
            <wp:extent cx="1722120" cy="410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107180"/>
                    </a:xfrm>
                    <a:prstGeom prst="rect">
                      <a:avLst/>
                    </a:prstGeom>
                    <a:noFill/>
                    <a:ln>
                      <a:noFill/>
                    </a:ln>
                  </pic:spPr>
                </pic:pic>
              </a:graphicData>
            </a:graphic>
          </wp:inline>
        </w:drawing>
      </w:r>
    </w:p>
    <w:p w14:paraId="3F764736" w14:textId="0D499125" w:rsidR="003F1A9C" w:rsidRDefault="002F1B07" w:rsidP="005325B2">
      <w:pPr>
        <w:rPr>
          <w:noProof/>
        </w:rPr>
      </w:pPr>
      <w:r w:rsidRPr="00C915C6">
        <w:rPr>
          <w:noProof/>
        </w:rPr>
        <w:lastRenderedPageBreak/>
        <w:drawing>
          <wp:inline distT="0" distB="0" distL="0" distR="0" wp14:anchorId="38A1AA45" wp14:editId="5F4C4D97">
            <wp:extent cx="2171700" cy="42672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4267200"/>
                    </a:xfrm>
                    <a:prstGeom prst="rect">
                      <a:avLst/>
                    </a:prstGeom>
                    <a:noFill/>
                    <a:ln>
                      <a:noFill/>
                    </a:ln>
                  </pic:spPr>
                </pic:pic>
              </a:graphicData>
            </a:graphic>
          </wp:inline>
        </w:drawing>
      </w:r>
    </w:p>
    <w:p w14:paraId="22C57D9D" w14:textId="77777777" w:rsidR="003F1A9C" w:rsidRDefault="003F1A9C" w:rsidP="005325B2">
      <w:pPr>
        <w:rPr>
          <w:noProof/>
        </w:rPr>
      </w:pPr>
    </w:p>
    <w:p w14:paraId="36A21A3A" w14:textId="5FEEAC4C" w:rsidR="003F1A9C" w:rsidRPr="005325B2" w:rsidRDefault="002F1B07" w:rsidP="005325B2">
      <w:pPr>
        <w:rPr>
          <w:rFonts w:ascii="Arial" w:hAnsi="Arial" w:cs="Arial"/>
        </w:rPr>
      </w:pPr>
      <w:r w:rsidRPr="00C915C6">
        <w:rPr>
          <w:noProof/>
        </w:rPr>
        <w:lastRenderedPageBreak/>
        <w:drawing>
          <wp:inline distT="0" distB="0" distL="0" distR="0" wp14:anchorId="54DC7864" wp14:editId="072CE234">
            <wp:extent cx="2202180" cy="410718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2180" cy="4107180"/>
                    </a:xfrm>
                    <a:prstGeom prst="rect">
                      <a:avLst/>
                    </a:prstGeom>
                    <a:noFill/>
                    <a:ln>
                      <a:noFill/>
                    </a:ln>
                  </pic:spPr>
                </pic:pic>
              </a:graphicData>
            </a:graphic>
          </wp:inline>
        </w:drawing>
      </w:r>
    </w:p>
    <w:sectPr w:rsidR="003F1A9C" w:rsidRPr="005325B2" w:rsidSect="003C7BB3">
      <w:pgSz w:w="12240" w:h="15840"/>
      <w:pgMar w:top="1440" w:right="1440" w:bottom="1440" w:left="1440" w:header="1440" w:footer="1440" w:gutter="0"/>
      <w:cols w:space="72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C0MDW3sDAFAiNzQyUdpeDU4uLM/DyQAsNaAG4V2LosAAAA"/>
  </w:docVars>
  <w:rsids>
    <w:rsidRoot w:val="005325B2"/>
    <w:rsid w:val="002F1B07"/>
    <w:rsid w:val="003C7BB3"/>
    <w:rsid w:val="003F1A9C"/>
    <w:rsid w:val="0053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EC4BD5"/>
  <w15:chartTrackingRefBased/>
  <w15:docId w15:val="{5FBCC1B0-3962-4455-8A41-D0F8FA0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jkrout.patacs@gmail.com"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1244</Words>
  <Characters>5751</Characters>
  <Application>Microsoft Office Word</Application>
  <DocSecurity>0</DocSecurity>
  <Lines>147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Links>
    <vt:vector size="6" baseType="variant">
      <vt:variant>
        <vt:i4>3539032</vt:i4>
      </vt:variant>
      <vt:variant>
        <vt:i4>0</vt:i4>
      </vt:variant>
      <vt:variant>
        <vt:i4>0</vt:i4>
      </vt:variant>
      <vt:variant>
        <vt:i4>5</vt:i4>
      </vt:variant>
      <vt:variant>
        <vt:lpwstr>mailto:jkrout.patacs@gmail.com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1601-01-01T00:00:00Z</cp:lastPrinted>
  <dcterms:created xsi:type="dcterms:W3CDTF">2024-04-30T22:05:00Z</dcterms:created>
  <dcterms:modified xsi:type="dcterms:W3CDTF">2024-04-30T22:05:00Z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5e6b22ce75e143ac03100c23dc4c62d172eb90aef54ac1971341d8e7bb265a93</vt:lpwstr>
  </property>
</Properties>
</file>